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D488" w14:textId="77777777" w:rsidR="00720C08" w:rsidRDefault="00720C08" w:rsidP="00720C08">
      <w:pPr>
        <w:pStyle w:val="paragraph"/>
        <w:spacing w:before="0" w:beforeAutospacing="0" w:after="0" w:afterAutospacing="0"/>
        <w:textAlignment w:val="baseline"/>
        <w:rPr>
          <w:rStyle w:val="eop"/>
          <w:rFonts w:ascii="Aptos" w:eastAsiaTheme="majorEastAsia" w:hAnsi="Aptos" w:cs="Segoe UI"/>
          <w:sz w:val="32"/>
          <w:szCs w:val="32"/>
        </w:rPr>
      </w:pPr>
      <w:r>
        <w:rPr>
          <w:rStyle w:val="normaltextrun"/>
          <w:rFonts w:ascii="Aptos" w:eastAsiaTheme="majorEastAsia" w:hAnsi="Aptos" w:cs="Segoe UI"/>
          <w:b/>
          <w:bCs/>
          <w:sz w:val="32"/>
          <w:szCs w:val="32"/>
        </w:rPr>
        <w:t>Floorzap Tise 2026 In-Booth Prospect Raffle Terms &amp; Conditions</w:t>
      </w:r>
      <w:r>
        <w:rPr>
          <w:rStyle w:val="eop"/>
          <w:rFonts w:ascii="Aptos" w:eastAsiaTheme="majorEastAsia" w:hAnsi="Aptos" w:cs="Segoe UI"/>
          <w:sz w:val="32"/>
          <w:szCs w:val="32"/>
        </w:rPr>
        <w:t> </w:t>
      </w:r>
    </w:p>
    <w:p w14:paraId="027AD34E" w14:textId="77777777" w:rsidR="00720C08" w:rsidRDefault="00720C08" w:rsidP="00720C08">
      <w:pPr>
        <w:pStyle w:val="paragraph"/>
        <w:spacing w:before="0" w:beforeAutospacing="0" w:after="0" w:afterAutospacing="0"/>
        <w:textAlignment w:val="baseline"/>
        <w:rPr>
          <w:rFonts w:ascii="Segoe UI" w:hAnsi="Segoe UI" w:cs="Segoe UI"/>
          <w:sz w:val="18"/>
          <w:szCs w:val="18"/>
        </w:rPr>
      </w:pPr>
    </w:p>
    <w:p w14:paraId="3A213AAD" w14:textId="4405E83C" w:rsidR="00720C08" w:rsidRDefault="00720C08" w:rsidP="00720C0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Rules: No purchase necessary. Giveaway registration will be open from Tuesday, January 27,</w:t>
      </w:r>
      <w:r>
        <w:rPr>
          <w:rStyle w:val="normaltextrun"/>
          <w:rFonts w:ascii="Arial" w:eastAsiaTheme="majorEastAsia" w:hAnsi="Arial" w:cs="Arial"/>
          <w:sz w:val="22"/>
          <w:szCs w:val="22"/>
        </w:rPr>
        <w:t xml:space="preserve"> 2026, </w:t>
      </w:r>
      <w:r>
        <w:rPr>
          <w:rStyle w:val="normaltextrun"/>
          <w:rFonts w:ascii="Arial" w:eastAsiaTheme="majorEastAsia" w:hAnsi="Arial" w:cs="Arial"/>
          <w:color w:val="000000"/>
          <w:sz w:val="22"/>
          <w:szCs w:val="22"/>
          <w:shd w:val="clear" w:color="auto" w:fill="FFFFFF"/>
        </w:rPr>
        <w:t>at 9:00AM Pacific to Thursday,</w:t>
      </w:r>
      <w:r>
        <w:rPr>
          <w:rStyle w:val="normaltextrun"/>
          <w:rFonts w:ascii="Arial" w:eastAsiaTheme="majorEastAsia" w:hAnsi="Arial" w:cs="Arial"/>
          <w:color w:val="000000"/>
          <w:sz w:val="22"/>
          <w:szCs w:val="22"/>
          <w:shd w:val="clear" w:color="auto" w:fill="FFFFFF"/>
        </w:rPr>
        <w:t xml:space="preserve"> January 29, 2026, </w:t>
      </w:r>
      <w:r>
        <w:rPr>
          <w:rStyle w:val="normaltextrun"/>
          <w:rFonts w:ascii="Arial" w:eastAsiaTheme="majorEastAsia" w:hAnsi="Arial" w:cs="Arial"/>
          <w:color w:val="000000"/>
          <w:sz w:val="22"/>
          <w:szCs w:val="22"/>
          <w:shd w:val="clear" w:color="auto" w:fill="FFFFFF"/>
        </w:rPr>
        <w:t>at 3:00PM Pacific. Must be present at Tise 2026 booth #2365 to claim their award. Registrants Prize awarded includes a drop shipped 11” Apple iPad valued at $349. Grand Prize Winner will be selected randomly from the existing pool of contest registrants on Thursday, January 27,</w:t>
      </w:r>
      <w:r>
        <w:rPr>
          <w:rStyle w:val="normaltextrun"/>
          <w:rFonts w:ascii="Arial" w:eastAsiaTheme="majorEastAsia" w:hAnsi="Arial" w:cs="Arial"/>
          <w:color w:val="000000"/>
          <w:sz w:val="22"/>
          <w:szCs w:val="22"/>
          <w:shd w:val="clear" w:color="auto" w:fill="FFFFFF"/>
        </w:rPr>
        <w:t xml:space="preserve"> 2026, </w:t>
      </w:r>
      <w:r>
        <w:rPr>
          <w:rStyle w:val="normaltextrun"/>
          <w:rFonts w:ascii="Arial" w:eastAsiaTheme="majorEastAsia" w:hAnsi="Arial" w:cs="Arial"/>
          <w:color w:val="000000"/>
          <w:sz w:val="22"/>
          <w:szCs w:val="22"/>
          <w:shd w:val="clear" w:color="auto" w:fill="FFFFFF"/>
        </w:rPr>
        <w:t>at 2:00PM Pacific. A Floorzap representative will attempt to contact the winner by phone, email, and/or text message with award notification. Winner must appear at the Tise 2026 Booth #2365 before Thursday,</w:t>
      </w:r>
      <w:r>
        <w:rPr>
          <w:rStyle w:val="normaltextrun"/>
          <w:rFonts w:ascii="Arial" w:eastAsiaTheme="majorEastAsia" w:hAnsi="Arial" w:cs="Arial"/>
          <w:color w:val="000000"/>
          <w:sz w:val="22"/>
          <w:szCs w:val="22"/>
          <w:shd w:val="clear" w:color="auto" w:fill="FFFFFF"/>
        </w:rPr>
        <w:t xml:space="preserve"> January </w:t>
      </w:r>
      <w:r>
        <w:rPr>
          <w:rStyle w:val="normaltextrun"/>
          <w:rFonts w:ascii="Arial" w:eastAsiaTheme="majorEastAsia" w:hAnsi="Arial" w:cs="Arial"/>
          <w:color w:val="000000"/>
          <w:sz w:val="22"/>
          <w:szCs w:val="22"/>
          <w:shd w:val="clear" w:color="auto" w:fill="FFFFFF"/>
        </w:rPr>
        <w:t>29, 2026</w:t>
      </w:r>
      <w:r>
        <w:rPr>
          <w:rStyle w:val="normaltextrun"/>
          <w:rFonts w:ascii="Arial" w:eastAsiaTheme="majorEastAsia" w:hAnsi="Arial" w:cs="Arial"/>
          <w:color w:val="000000"/>
          <w:sz w:val="22"/>
          <w:szCs w:val="22"/>
          <w:shd w:val="clear" w:color="auto" w:fill="FFFFFF"/>
        </w:rPr>
        <w:t>,</w:t>
      </w:r>
      <w:r>
        <w:rPr>
          <w:rStyle w:val="normaltextrun"/>
          <w:rFonts w:ascii="Arial" w:eastAsiaTheme="majorEastAsia" w:hAnsi="Arial" w:cs="Arial"/>
          <w:color w:val="000000"/>
          <w:sz w:val="22"/>
          <w:szCs w:val="22"/>
          <w:shd w:val="clear" w:color="auto" w:fill="FFFFFF"/>
        </w:rPr>
        <w:t> at 2:30PM Pacific to claim their prize. If winner does not claim their prize in person by Thursday,</w:t>
      </w:r>
      <w:r>
        <w:rPr>
          <w:rStyle w:val="normaltextrun"/>
          <w:rFonts w:ascii="Arial" w:eastAsiaTheme="majorEastAsia" w:hAnsi="Arial" w:cs="Arial"/>
          <w:color w:val="000000"/>
          <w:sz w:val="22"/>
          <w:szCs w:val="22"/>
          <w:shd w:val="clear" w:color="auto" w:fill="FFFFFF"/>
        </w:rPr>
        <w:t xml:space="preserve"> January </w:t>
      </w:r>
      <w:r>
        <w:rPr>
          <w:rStyle w:val="normaltextrun"/>
          <w:rFonts w:ascii="Arial" w:eastAsiaTheme="majorEastAsia" w:hAnsi="Arial" w:cs="Arial"/>
          <w:sz w:val="22"/>
          <w:szCs w:val="22"/>
          <w:shd w:val="clear" w:color="auto" w:fill="FFFFFF"/>
        </w:rPr>
        <w:t>29, 2026</w:t>
      </w:r>
      <w:r>
        <w:rPr>
          <w:rStyle w:val="normaltextrun"/>
          <w:rFonts w:ascii="Arial" w:eastAsiaTheme="majorEastAsia" w:hAnsi="Arial" w:cs="Arial"/>
          <w:sz w:val="22"/>
          <w:szCs w:val="22"/>
          <w:shd w:val="clear" w:color="auto" w:fill="FFFFFF"/>
        </w:rPr>
        <w:t>,</w:t>
      </w:r>
      <w:r>
        <w:rPr>
          <w:rStyle w:val="normaltextrun"/>
          <w:rFonts w:ascii="Arial" w:eastAsiaTheme="majorEastAsia" w:hAnsi="Arial" w:cs="Arial"/>
          <w:sz w:val="22"/>
          <w:szCs w:val="22"/>
          <w:shd w:val="clear" w:color="auto" w:fill="FFFFFF"/>
        </w:rPr>
        <w:t> at 2:30PM Pacific, they will forfeit their award. Floorzap employees and its affiliates are not eligible to win. By registering for this giveaway, you're giving Floorzap and </w:t>
      </w:r>
      <w:proofErr w:type="spellStart"/>
      <w:r>
        <w:rPr>
          <w:rStyle w:val="normaltextrun"/>
          <w:rFonts w:ascii="Arial" w:eastAsiaTheme="majorEastAsia" w:hAnsi="Arial" w:cs="Arial"/>
          <w:sz w:val="22"/>
          <w:szCs w:val="22"/>
          <w:shd w:val="clear" w:color="auto" w:fill="FFFFFF"/>
        </w:rPr>
        <w:t>Teamfront</w:t>
      </w:r>
      <w:proofErr w:type="spellEnd"/>
      <w:r>
        <w:rPr>
          <w:rStyle w:val="normaltextrun"/>
          <w:rFonts w:ascii="Arial" w:eastAsiaTheme="majorEastAsia" w:hAnsi="Arial" w:cs="Arial"/>
          <w:sz w:val="22"/>
          <w:szCs w:val="22"/>
          <w:shd w:val="clear" w:color="auto" w:fill="FFFFFF"/>
        </w:rPr>
        <w:t> license to capture your personal information. Limitations: The host's liability is limited to the greatest extent permitted by law. This means that in some jurisdictions, certain liability limitations may not be applicable. If you're unsure about the specific laws in your jurisdiction, you may want to consult with an attorney.</w:t>
      </w:r>
      <w:r>
        <w:rPr>
          <w:rStyle w:val="eop"/>
          <w:rFonts w:ascii="Arial" w:eastAsiaTheme="majorEastAsia" w:hAnsi="Arial" w:cs="Arial"/>
          <w:sz w:val="22"/>
          <w:szCs w:val="22"/>
          <w:shd w:val="clear" w:color="auto" w:fill="FFFFFF"/>
        </w:rPr>
        <w:t> </w:t>
      </w:r>
    </w:p>
    <w:p w14:paraId="35426BEF" w14:textId="77777777" w:rsidR="005F5312" w:rsidRDefault="005F5312"/>
    <w:sectPr w:rsidR="005F5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08"/>
    <w:rsid w:val="005F5312"/>
    <w:rsid w:val="00720C08"/>
    <w:rsid w:val="007770E6"/>
    <w:rsid w:val="0086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C2AE9"/>
  <w15:chartTrackingRefBased/>
  <w15:docId w15:val="{29FCF4EF-B775-CA4A-8A0E-09CE0C11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C08"/>
    <w:rPr>
      <w:rFonts w:eastAsiaTheme="majorEastAsia" w:cstheme="majorBidi"/>
      <w:color w:val="272727" w:themeColor="text1" w:themeTint="D8"/>
    </w:rPr>
  </w:style>
  <w:style w:type="paragraph" w:styleId="Title">
    <w:name w:val="Title"/>
    <w:basedOn w:val="Normal"/>
    <w:next w:val="Normal"/>
    <w:link w:val="TitleChar"/>
    <w:uiPriority w:val="10"/>
    <w:qFormat/>
    <w:rsid w:val="0072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C08"/>
    <w:pPr>
      <w:spacing w:before="160"/>
      <w:jc w:val="center"/>
    </w:pPr>
    <w:rPr>
      <w:i/>
      <w:iCs/>
      <w:color w:val="404040" w:themeColor="text1" w:themeTint="BF"/>
    </w:rPr>
  </w:style>
  <w:style w:type="character" w:customStyle="1" w:styleId="QuoteChar">
    <w:name w:val="Quote Char"/>
    <w:basedOn w:val="DefaultParagraphFont"/>
    <w:link w:val="Quote"/>
    <w:uiPriority w:val="29"/>
    <w:rsid w:val="00720C08"/>
    <w:rPr>
      <w:i/>
      <w:iCs/>
      <w:color w:val="404040" w:themeColor="text1" w:themeTint="BF"/>
    </w:rPr>
  </w:style>
  <w:style w:type="paragraph" w:styleId="ListParagraph">
    <w:name w:val="List Paragraph"/>
    <w:basedOn w:val="Normal"/>
    <w:uiPriority w:val="34"/>
    <w:qFormat/>
    <w:rsid w:val="00720C08"/>
    <w:pPr>
      <w:ind w:left="720"/>
      <w:contextualSpacing/>
    </w:pPr>
  </w:style>
  <w:style w:type="character" w:styleId="IntenseEmphasis">
    <w:name w:val="Intense Emphasis"/>
    <w:basedOn w:val="DefaultParagraphFont"/>
    <w:uiPriority w:val="21"/>
    <w:qFormat/>
    <w:rsid w:val="00720C08"/>
    <w:rPr>
      <w:i/>
      <w:iCs/>
      <w:color w:val="0F4761" w:themeColor="accent1" w:themeShade="BF"/>
    </w:rPr>
  </w:style>
  <w:style w:type="paragraph" w:styleId="IntenseQuote">
    <w:name w:val="Intense Quote"/>
    <w:basedOn w:val="Normal"/>
    <w:next w:val="Normal"/>
    <w:link w:val="IntenseQuoteChar"/>
    <w:uiPriority w:val="30"/>
    <w:qFormat/>
    <w:rsid w:val="0072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C08"/>
    <w:rPr>
      <w:i/>
      <w:iCs/>
      <w:color w:val="0F4761" w:themeColor="accent1" w:themeShade="BF"/>
    </w:rPr>
  </w:style>
  <w:style w:type="character" w:styleId="IntenseReference">
    <w:name w:val="Intense Reference"/>
    <w:basedOn w:val="DefaultParagraphFont"/>
    <w:uiPriority w:val="32"/>
    <w:qFormat/>
    <w:rsid w:val="00720C08"/>
    <w:rPr>
      <w:b/>
      <w:bCs/>
      <w:smallCaps/>
      <w:color w:val="0F4761" w:themeColor="accent1" w:themeShade="BF"/>
      <w:spacing w:val="5"/>
    </w:rPr>
  </w:style>
  <w:style w:type="paragraph" w:customStyle="1" w:styleId="paragraph">
    <w:name w:val="paragraph"/>
    <w:basedOn w:val="Normal"/>
    <w:rsid w:val="00720C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20C08"/>
  </w:style>
  <w:style w:type="character" w:customStyle="1" w:styleId="eop">
    <w:name w:val="eop"/>
    <w:basedOn w:val="DefaultParagraphFont"/>
    <w:rsid w:val="0072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Heitzer</dc:creator>
  <cp:keywords/>
  <dc:description/>
  <cp:lastModifiedBy>Helen Heitzer</cp:lastModifiedBy>
  <cp:revision>1</cp:revision>
  <dcterms:created xsi:type="dcterms:W3CDTF">2025-11-20T14:33:00Z</dcterms:created>
  <dcterms:modified xsi:type="dcterms:W3CDTF">2025-11-20T14:36:00Z</dcterms:modified>
</cp:coreProperties>
</file>